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CB" w:rsidRDefault="00E514CB" w:rsidP="00C15F36">
      <w:pPr>
        <w:rPr>
          <w:rFonts w:cs="Arial"/>
          <w:b/>
          <w:bCs/>
          <w:i/>
          <w:sz w:val="44"/>
          <w:szCs w:val="44"/>
          <w:lang w:val="sr-Latn-CS"/>
        </w:rPr>
      </w:pPr>
      <w:r>
        <w:rPr>
          <w:rFonts w:cs="Arial"/>
          <w:b/>
          <w:bCs/>
          <w:i/>
          <w:noProof/>
          <w:sz w:val="44"/>
          <w:szCs w:val="44"/>
        </w:rPr>
        <w:pict>
          <v:group id="_x0000_s1067" style="position:absolute;margin-left:.1pt;margin-top:-54.45pt;width:487.15pt;height:145.6pt;z-index:251658240" coordorigin="1137,4900" coordsize="9743,2922">
            <v:line id="_x0000_s1068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137;top:5009;width:2286;height:2763" wrapcoords="-164 0 -164 21462 21600 21462 21600 0 -164 0">
              <v:imagedata r:id="rId5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3383;top:4900;width:7497;height:2872" strokecolor="white">
              <v:textbox style="mso-next-textbox:#_x0000_s1070">
                <w:txbxContent>
                  <w:p w:rsidR="0072143C" w:rsidRPr="002A6B94" w:rsidRDefault="0072143C" w:rsidP="0072143C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72143C" w:rsidRPr="002A6B94" w:rsidRDefault="0072143C" w:rsidP="0072143C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72143C" w:rsidRPr="00E21D35" w:rsidRDefault="0072143C" w:rsidP="0072143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Тел: +387(0)/55/226-460 (централа), Факс: +387(0)/55/226-462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www.bnvodovod.com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72143C" w:rsidRDefault="0072143C" w:rsidP="0072143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72143C" w:rsidRDefault="0072143C" w:rsidP="0072143C">
                    <w:pPr>
                      <w:jc w:val="center"/>
                    </w:pPr>
                  </w:p>
                </w:txbxContent>
              </v:textbox>
            </v:shape>
          </v:group>
          <o:OLEObject Type="Embed" ProgID="AutoCAD.Drawing.15" ShapeID="_x0000_s1069" DrawAspect="Content" ObjectID="_1839739738" r:id="rId6"/>
        </w:pict>
      </w:r>
    </w:p>
    <w:p w:rsidR="00D65A5A" w:rsidRDefault="00D65A5A" w:rsidP="00C15F36">
      <w:pPr>
        <w:rPr>
          <w:rFonts w:cs="Arial"/>
          <w:b/>
          <w:bCs/>
          <w:i/>
          <w:sz w:val="44"/>
          <w:szCs w:val="44"/>
          <w:lang w:val="sr-Latn-CS"/>
        </w:rPr>
      </w:pPr>
    </w:p>
    <w:p w:rsidR="00D339F6" w:rsidRDefault="00D339F6" w:rsidP="00C15F36">
      <w:pPr>
        <w:rPr>
          <w:rFonts w:cs="Arial"/>
          <w:b/>
          <w:bCs/>
          <w:i/>
          <w:sz w:val="44"/>
          <w:szCs w:val="44"/>
          <w:lang w:val="sr-Latn-CS"/>
        </w:rPr>
      </w:pPr>
    </w:p>
    <w:p w:rsidR="005A4BCB" w:rsidRDefault="005A4BCB" w:rsidP="00C15F36">
      <w:pPr>
        <w:rPr>
          <w:rFonts w:cs="Arial"/>
          <w:b/>
          <w:bCs/>
          <w:i/>
          <w:sz w:val="44"/>
          <w:szCs w:val="44"/>
          <w:lang w:val="sr-Latn-CS"/>
        </w:rPr>
      </w:pPr>
    </w:p>
    <w:p w:rsidR="00C15F36" w:rsidRPr="005521F7" w:rsidRDefault="00FC2EA7" w:rsidP="004514C4">
      <w:pPr>
        <w:ind w:right="-360"/>
        <w:rPr>
          <w:lang w:val="sr-Cyrl-CS"/>
        </w:rPr>
      </w:pPr>
      <w:r w:rsidRPr="005521F7">
        <w:rPr>
          <w:lang w:val="sr-Cyrl-CS"/>
        </w:rPr>
        <w:t>ОДБОР ЗА РЕВИЗИЈУ</w:t>
      </w:r>
    </w:p>
    <w:p w:rsidR="00513155" w:rsidRPr="00903D7B" w:rsidRDefault="00513155" w:rsidP="004514C4">
      <w:pPr>
        <w:ind w:right="-360"/>
        <w:rPr>
          <w:lang w:val="sr-Latn-CS"/>
        </w:rPr>
      </w:pPr>
    </w:p>
    <w:p w:rsidR="000F325F" w:rsidRDefault="003060B0" w:rsidP="004514C4">
      <w:pPr>
        <w:ind w:right="-36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A12FA0">
        <w:rPr>
          <w:lang w:val="sr-Cyrl-CS"/>
        </w:rPr>
        <w:t xml:space="preserve">26. а у вези са чланом </w:t>
      </w:r>
      <w:r w:rsidR="00DC7495">
        <w:rPr>
          <w:lang w:val="sr-Latn-CS"/>
        </w:rPr>
        <w:t xml:space="preserve">36 </w:t>
      </w:r>
      <w:r w:rsidR="00A12FA0">
        <w:rPr>
          <w:lang w:val="sr-Cyrl-CS"/>
        </w:rPr>
        <w:t xml:space="preserve">- </w:t>
      </w:r>
      <w:r w:rsidR="00DC7495">
        <w:rPr>
          <w:lang w:val="sr-Cyrl-CS"/>
        </w:rPr>
        <w:t>39</w:t>
      </w:r>
      <w:r>
        <w:rPr>
          <w:lang w:val="sr-Cyrl-CS"/>
        </w:rPr>
        <w:t xml:space="preserve">. </w:t>
      </w:r>
      <w:r w:rsidR="00C15F36">
        <w:rPr>
          <w:lang w:val="sr-Cyrl-CS"/>
        </w:rPr>
        <w:t>Закона о ја</w:t>
      </w:r>
      <w:r w:rsidR="00A12FA0">
        <w:rPr>
          <w:lang w:val="sr-Cyrl-CS"/>
        </w:rPr>
        <w:t>вним предузећима („</w:t>
      </w:r>
      <w:r w:rsidR="00C15F36">
        <w:rPr>
          <w:lang w:val="sr-Cyrl-CS"/>
        </w:rPr>
        <w:t>Сл.</w:t>
      </w:r>
      <w:r w:rsidR="00A12FA0">
        <w:rPr>
          <w:lang w:val="sr-Cyrl-CS"/>
        </w:rPr>
        <w:t xml:space="preserve"> </w:t>
      </w:r>
      <w:r w:rsidR="00C15F36">
        <w:rPr>
          <w:lang w:val="sr-Cyrl-CS"/>
        </w:rPr>
        <w:t>гл.</w:t>
      </w:r>
      <w:r w:rsidR="00A12FA0">
        <w:rPr>
          <w:lang w:val="sr-Cyrl-CS"/>
        </w:rPr>
        <w:t xml:space="preserve"> РС“ </w:t>
      </w:r>
      <w:r w:rsidR="005A4BCB">
        <w:rPr>
          <w:lang w:val="sr-Cyrl-CS"/>
        </w:rPr>
        <w:t xml:space="preserve">број </w:t>
      </w:r>
      <w:r w:rsidR="00C15F36">
        <w:rPr>
          <w:lang w:val="sr-Cyrl-CS"/>
        </w:rPr>
        <w:t>75/04</w:t>
      </w:r>
      <w:r w:rsidR="00CA738D">
        <w:rPr>
          <w:lang/>
        </w:rPr>
        <w:t>,</w:t>
      </w:r>
      <w:r w:rsidR="00A12FA0">
        <w:rPr>
          <w:lang w:val="sr-Cyrl-CS"/>
        </w:rPr>
        <w:t xml:space="preserve"> 78/11</w:t>
      </w:r>
      <w:r w:rsidR="00CA738D">
        <w:rPr>
          <w:lang/>
        </w:rPr>
        <w:t xml:space="preserve"> и 1/26</w:t>
      </w:r>
      <w:r w:rsidR="00C15F36">
        <w:rPr>
          <w:lang w:val="sr-Cyrl-CS"/>
        </w:rPr>
        <w:t>)</w:t>
      </w:r>
      <w:r w:rsidR="00156A5C">
        <w:rPr>
          <w:lang w:val="sr-Cyrl-CS"/>
        </w:rPr>
        <w:t>, члана</w:t>
      </w:r>
      <w:r w:rsidR="00DC7495">
        <w:rPr>
          <w:lang w:val="sr-Cyrl-CS"/>
        </w:rPr>
        <w:t xml:space="preserve"> </w:t>
      </w:r>
      <w:r w:rsidR="00A12FA0">
        <w:rPr>
          <w:lang w:val="sr-Cyrl-CS"/>
        </w:rPr>
        <w:t xml:space="preserve">91. а у вези са чланом </w:t>
      </w:r>
      <w:r w:rsidR="0072143C">
        <w:rPr>
          <w:lang w:val="sr-Cyrl-CS"/>
        </w:rPr>
        <w:t>120</w:t>
      </w:r>
      <w:r w:rsidR="00D339F6">
        <w:rPr>
          <w:lang w:val="sr-Cyrl-CS"/>
        </w:rPr>
        <w:t xml:space="preserve"> </w:t>
      </w:r>
      <w:r w:rsidR="00A12FA0">
        <w:rPr>
          <w:lang w:val="sr-Cyrl-CS"/>
        </w:rPr>
        <w:t xml:space="preserve">- </w:t>
      </w:r>
      <w:r w:rsidR="00D339F6">
        <w:rPr>
          <w:lang w:val="sr-Cyrl-CS"/>
        </w:rPr>
        <w:t>122.</w:t>
      </w:r>
      <w:r w:rsidR="005521F7">
        <w:rPr>
          <w:lang w:val="sr-Cyrl-CS"/>
        </w:rPr>
        <w:t xml:space="preserve"> </w:t>
      </w:r>
      <w:r w:rsidR="00A12FA0">
        <w:rPr>
          <w:lang w:val="sr-Cyrl-CS"/>
        </w:rPr>
        <w:t>Статута А.Д. „</w:t>
      </w:r>
      <w:r>
        <w:rPr>
          <w:lang w:val="sr-Cyrl-CS"/>
        </w:rPr>
        <w:t>В</w:t>
      </w:r>
      <w:r w:rsidR="00A12FA0">
        <w:rPr>
          <w:lang w:val="sr-Cyrl-CS"/>
        </w:rPr>
        <w:t xml:space="preserve">одовод и канализација“ </w:t>
      </w:r>
      <w:r w:rsidR="00D339F6">
        <w:rPr>
          <w:lang w:val="sr-Cyrl-CS"/>
        </w:rPr>
        <w:t>Бијељина СА-1739-4/11 од 25. августа 2011. године</w:t>
      </w:r>
      <w:r w:rsidR="00A12FA0">
        <w:rPr>
          <w:lang w:val="sr-Cyrl-CS"/>
        </w:rPr>
        <w:t xml:space="preserve"> и </w:t>
      </w:r>
      <w:r w:rsidR="00DC7495">
        <w:rPr>
          <w:lang w:val="sr-Cyrl-CS"/>
        </w:rPr>
        <w:t xml:space="preserve">члана </w:t>
      </w:r>
      <w:r w:rsidR="0023194A">
        <w:rPr>
          <w:lang w:val="sr-Latn-CS"/>
        </w:rPr>
        <w:t>7</w:t>
      </w:r>
      <w:r w:rsidR="001D460A">
        <w:rPr>
          <w:lang w:val="sr-Cyrl-CS"/>
        </w:rPr>
        <w:t>. тачка 15</w:t>
      </w:r>
      <w:r w:rsidR="0023194A">
        <w:rPr>
          <w:lang w:val="sr-Latn-CS"/>
        </w:rPr>
        <w:t>.</w:t>
      </w:r>
      <w:r w:rsidR="00CA738D" w:rsidRPr="00CA738D">
        <w:rPr>
          <w:lang w:val="sr-Cyrl-CS"/>
        </w:rPr>
        <w:t xml:space="preserve"> </w:t>
      </w:r>
      <w:r w:rsidR="00CA738D">
        <w:rPr>
          <w:lang w:val="sr-Cyrl-CS"/>
        </w:rPr>
        <w:t>Пословника о раду Одбора за ревизију број 3266-3/25 од 29. септембра 2025. године</w:t>
      </w:r>
      <w:r w:rsidR="00DC7495">
        <w:rPr>
          <w:lang w:val="sr-Cyrl-CS"/>
        </w:rPr>
        <w:t xml:space="preserve">, </w:t>
      </w:r>
      <w:r w:rsidR="00C23054">
        <w:rPr>
          <w:lang w:val="sr-Cyrl-CS"/>
        </w:rPr>
        <w:t xml:space="preserve">Одбор </w:t>
      </w:r>
      <w:r w:rsidR="005521F7">
        <w:rPr>
          <w:lang w:val="sr-Cyrl-CS"/>
        </w:rPr>
        <w:t xml:space="preserve">за ревизију </w:t>
      </w:r>
      <w:r w:rsidR="00C23054">
        <w:rPr>
          <w:lang w:val="sr-Cyrl-CS"/>
        </w:rPr>
        <w:t>на</w:t>
      </w:r>
      <w:r w:rsidR="0023194A">
        <w:rPr>
          <w:lang w:val="sr-Cyrl-CS"/>
        </w:rPr>
        <w:t xml:space="preserve"> </w:t>
      </w:r>
      <w:r w:rsidR="00CA738D">
        <w:rPr>
          <w:lang/>
        </w:rPr>
        <w:t>8</w:t>
      </w:r>
      <w:r w:rsidR="00D339F6">
        <w:rPr>
          <w:lang w:val="sr-Cyrl-CS"/>
        </w:rPr>
        <w:t xml:space="preserve">. </w:t>
      </w:r>
      <w:r w:rsidR="001D460A">
        <w:rPr>
          <w:lang w:val="sr-Cyrl-CS"/>
        </w:rPr>
        <w:t>(</w:t>
      </w:r>
      <w:r w:rsidR="00CA738D">
        <w:rPr>
          <w:lang/>
        </w:rPr>
        <w:t>осмој</w:t>
      </w:r>
      <w:r w:rsidR="00394563">
        <w:rPr>
          <w:lang w:val="sr-Cyrl-CS"/>
        </w:rPr>
        <w:t xml:space="preserve">) редовној </w:t>
      </w:r>
      <w:r w:rsidR="00C23054">
        <w:rPr>
          <w:lang w:val="sr-Cyrl-CS"/>
        </w:rPr>
        <w:t>сједници одржаној дана</w:t>
      </w:r>
      <w:r w:rsidR="00A41525">
        <w:t xml:space="preserve"> </w:t>
      </w:r>
      <w:r w:rsidR="00CA738D">
        <w:rPr>
          <w:lang/>
        </w:rPr>
        <w:t>11</w:t>
      </w:r>
      <w:r w:rsidR="00D339F6">
        <w:rPr>
          <w:lang w:val="sr-Cyrl-CS"/>
        </w:rPr>
        <w:t xml:space="preserve">. </w:t>
      </w:r>
      <w:r w:rsidR="001D460A">
        <w:rPr>
          <w:lang w:val="sr-Cyrl-CS"/>
        </w:rPr>
        <w:t>ма</w:t>
      </w:r>
      <w:proofErr w:type="spellStart"/>
      <w:r w:rsidR="001D460A">
        <w:t>ja</w:t>
      </w:r>
      <w:proofErr w:type="spellEnd"/>
      <w:r w:rsidR="003D29DA">
        <w:rPr>
          <w:lang w:val="sr-Cyrl-CS"/>
        </w:rPr>
        <w:t xml:space="preserve"> </w:t>
      </w:r>
      <w:r w:rsidR="001D460A">
        <w:rPr>
          <w:lang w:val="sr-Cyrl-CS"/>
        </w:rPr>
        <w:t>20</w:t>
      </w:r>
      <w:r w:rsidR="00CA738D">
        <w:t>2</w:t>
      </w:r>
      <w:r w:rsidR="00CA738D">
        <w:rPr>
          <w:lang/>
        </w:rPr>
        <w:t>6</w:t>
      </w:r>
      <w:r w:rsidR="00D339F6">
        <w:rPr>
          <w:lang w:val="sr-Cyrl-CS"/>
        </w:rPr>
        <w:t>. године</w:t>
      </w:r>
      <w:r w:rsidR="005521F7">
        <w:rPr>
          <w:lang w:val="sr-Cyrl-CS"/>
        </w:rPr>
        <w:t>, донио је</w:t>
      </w:r>
    </w:p>
    <w:p w:rsidR="00513155" w:rsidRPr="00913EC8" w:rsidRDefault="00513155" w:rsidP="004514C4">
      <w:pPr>
        <w:ind w:right="-360"/>
        <w:rPr>
          <w:lang w:val="sr-Latn-CS"/>
        </w:rPr>
      </w:pPr>
    </w:p>
    <w:p w:rsidR="00DC7495" w:rsidRDefault="00047BE7" w:rsidP="004514C4">
      <w:pPr>
        <w:ind w:right="-360"/>
        <w:jc w:val="center"/>
        <w:rPr>
          <w:lang w:val="sr-Cyrl-CS"/>
        </w:rPr>
      </w:pPr>
      <w:r w:rsidRPr="005521F7">
        <w:rPr>
          <w:lang w:val="sr-Cyrl-CS"/>
        </w:rPr>
        <w:t>ПРЕПОРУК</w:t>
      </w:r>
      <w:r w:rsidR="00DC7495" w:rsidRPr="005521F7">
        <w:rPr>
          <w:lang w:val="sr-Cyrl-CS"/>
        </w:rPr>
        <w:t xml:space="preserve">У </w:t>
      </w:r>
    </w:p>
    <w:p w:rsidR="006F2E7B" w:rsidRDefault="006F2E7B" w:rsidP="004514C4">
      <w:pPr>
        <w:ind w:right="-360"/>
        <w:jc w:val="center"/>
        <w:rPr>
          <w:lang w:val="sr-Cyrl-CS"/>
        </w:rPr>
      </w:pPr>
      <w:r>
        <w:rPr>
          <w:lang w:val="sr-Cyrl-CS"/>
        </w:rPr>
        <w:t xml:space="preserve">ЗА УСВАЈАЊЕ ПРИЈЕДЛОГА ОДЛУКЕ УПРАВЕ ДРУШТВА </w:t>
      </w:r>
    </w:p>
    <w:p w:rsidR="00DC7495" w:rsidRDefault="00BB0E58" w:rsidP="004514C4">
      <w:pPr>
        <w:ind w:right="-360"/>
        <w:jc w:val="center"/>
      </w:pPr>
      <w:r>
        <w:rPr>
          <w:lang w:val="sr-Cyrl-CS"/>
        </w:rPr>
        <w:t>О ПОКРИЋУ ГУБИТКА</w:t>
      </w:r>
    </w:p>
    <w:p w:rsidR="004514C4" w:rsidRPr="004514C4" w:rsidRDefault="004514C4" w:rsidP="004514C4">
      <w:pPr>
        <w:ind w:right="-360"/>
        <w:jc w:val="center"/>
      </w:pPr>
    </w:p>
    <w:p w:rsidR="00CF7D94" w:rsidRPr="00D339F6" w:rsidRDefault="00D339F6" w:rsidP="004514C4">
      <w:pPr>
        <w:ind w:right="-360"/>
        <w:jc w:val="center"/>
        <w:rPr>
          <w:lang w:val="sr-Latn-CS"/>
        </w:rPr>
      </w:pPr>
      <w:r w:rsidRPr="00D339F6">
        <w:rPr>
          <w:lang w:val="sr-Latn-CS"/>
        </w:rPr>
        <w:t>I</w:t>
      </w:r>
    </w:p>
    <w:p w:rsidR="00513155" w:rsidRPr="00BB0E58" w:rsidRDefault="00CF7D94" w:rsidP="004514C4">
      <w:pPr>
        <w:jc w:val="both"/>
      </w:pPr>
      <w:proofErr w:type="spellStart"/>
      <w:r w:rsidRPr="007F6DFB">
        <w:t>Констатује</w:t>
      </w:r>
      <w:proofErr w:type="spellEnd"/>
      <w:r w:rsidRPr="007F6DFB">
        <w:t xml:space="preserve"> </w:t>
      </w:r>
      <w:proofErr w:type="spellStart"/>
      <w:r w:rsidRPr="007F6DFB">
        <w:t>се</w:t>
      </w:r>
      <w:proofErr w:type="spellEnd"/>
      <w:r w:rsidRPr="007F6DFB">
        <w:t xml:space="preserve"> </w:t>
      </w:r>
      <w:proofErr w:type="spellStart"/>
      <w:r w:rsidRPr="007F6DFB">
        <w:t>да</w:t>
      </w:r>
      <w:proofErr w:type="spellEnd"/>
      <w:r w:rsidRPr="007F6DFB">
        <w:t xml:space="preserve"> </w:t>
      </w:r>
      <w:proofErr w:type="spellStart"/>
      <w:r w:rsidRPr="007F6DFB">
        <w:t>је</w:t>
      </w:r>
      <w:proofErr w:type="spellEnd"/>
      <w:r w:rsidRPr="007F6DFB">
        <w:t xml:space="preserve"> </w:t>
      </w:r>
      <w:proofErr w:type="spellStart"/>
      <w:r w:rsidRPr="007F6DFB">
        <w:t>Одбор</w:t>
      </w:r>
      <w:proofErr w:type="spellEnd"/>
      <w:r w:rsidRPr="007F6DFB">
        <w:t xml:space="preserve"> </w:t>
      </w:r>
      <w:proofErr w:type="spellStart"/>
      <w:r w:rsidRPr="007F6DFB">
        <w:t>за</w:t>
      </w:r>
      <w:proofErr w:type="spellEnd"/>
      <w:r w:rsidRPr="007F6DFB">
        <w:t xml:space="preserve"> </w:t>
      </w:r>
      <w:proofErr w:type="spellStart"/>
      <w:r w:rsidRPr="007F6DFB">
        <w:t>ревизију</w:t>
      </w:r>
      <w:proofErr w:type="spellEnd"/>
      <w:r w:rsidRPr="007F6DFB">
        <w:t xml:space="preserve"> </w:t>
      </w:r>
      <w:r w:rsidR="002C15FC">
        <w:rPr>
          <w:lang w:val="sr-Cyrl-BA"/>
        </w:rPr>
        <w:t>Друштва</w:t>
      </w:r>
      <w:r w:rsidRPr="007F6DFB">
        <w:rPr>
          <w:lang w:val="sr-Cyrl-BA"/>
        </w:rPr>
        <w:t xml:space="preserve"> </w:t>
      </w:r>
      <w:proofErr w:type="spellStart"/>
      <w:r w:rsidRPr="007F6DFB">
        <w:t>упознат</w:t>
      </w:r>
      <w:proofErr w:type="spellEnd"/>
      <w:r w:rsidRPr="007F6DFB">
        <w:t xml:space="preserve"> </w:t>
      </w:r>
      <w:proofErr w:type="spellStart"/>
      <w:r w:rsidRPr="007F6DFB">
        <w:t>са</w:t>
      </w:r>
      <w:proofErr w:type="spellEnd"/>
      <w:r w:rsidRPr="007F6DFB">
        <w:rPr>
          <w:lang w:val="sr-Cyrl-BA"/>
        </w:rPr>
        <w:t xml:space="preserve"> </w:t>
      </w:r>
      <w:proofErr w:type="spellStart"/>
      <w:r w:rsidRPr="007F6DFB">
        <w:t>Одлуком</w:t>
      </w:r>
      <w:proofErr w:type="spellEnd"/>
      <w:r w:rsidRPr="007F6DFB">
        <w:t xml:space="preserve"> о </w:t>
      </w:r>
      <w:proofErr w:type="spellStart"/>
      <w:r w:rsidR="00BB0E58">
        <w:t>покрићу</w:t>
      </w:r>
      <w:proofErr w:type="spellEnd"/>
      <w:r w:rsidR="00BB0E58">
        <w:t xml:space="preserve"> </w:t>
      </w:r>
      <w:proofErr w:type="spellStart"/>
      <w:proofErr w:type="gramStart"/>
      <w:r w:rsidR="00BB0E58">
        <w:t>губитка</w:t>
      </w:r>
      <w:proofErr w:type="spellEnd"/>
      <w:r w:rsidR="00BB0E58">
        <w:t xml:space="preserve"> </w:t>
      </w:r>
      <w:r w:rsidR="002C15FC">
        <w:t xml:space="preserve"> </w:t>
      </w:r>
      <w:proofErr w:type="spellStart"/>
      <w:r w:rsidR="002C15FC">
        <w:t>Друштва</w:t>
      </w:r>
      <w:proofErr w:type="spellEnd"/>
      <w:proofErr w:type="gramEnd"/>
      <w:r w:rsidR="00CA738D">
        <w:t xml:space="preserve"> </w:t>
      </w:r>
      <w:proofErr w:type="spellStart"/>
      <w:r w:rsidR="00CA738D">
        <w:t>оствареног</w:t>
      </w:r>
      <w:proofErr w:type="spellEnd"/>
      <w:r w:rsidR="00CA738D">
        <w:t xml:space="preserve"> у 202</w:t>
      </w:r>
      <w:r w:rsidR="00CA738D">
        <w:rPr>
          <w:lang/>
        </w:rPr>
        <w:t>5</w:t>
      </w:r>
      <w:r w:rsidRPr="007F6DFB">
        <w:t xml:space="preserve">. </w:t>
      </w:r>
      <w:proofErr w:type="spellStart"/>
      <w:proofErr w:type="gramStart"/>
      <w:r w:rsidRPr="007F6DFB">
        <w:t>години</w:t>
      </w:r>
      <w:proofErr w:type="spellEnd"/>
      <w:proofErr w:type="gramEnd"/>
      <w:r w:rsidRPr="007F6DFB">
        <w:rPr>
          <w:lang w:val="sr-Cyrl-BA"/>
        </w:rPr>
        <w:t>,</w:t>
      </w:r>
      <w:r w:rsidRPr="007F6DFB">
        <w:t xml:space="preserve"> </w:t>
      </w:r>
      <w:r w:rsidRPr="007F6DFB">
        <w:rPr>
          <w:lang w:val="sr-Cyrl-BA"/>
        </w:rPr>
        <w:t xml:space="preserve">која је достављена од стране Управе </w:t>
      </w:r>
      <w:r w:rsidR="009C3D59" w:rsidRPr="007F6DFB">
        <w:rPr>
          <w:lang w:val="sr-Cyrl-CS"/>
        </w:rPr>
        <w:t>Друштва</w:t>
      </w:r>
      <w:r w:rsidR="00325013">
        <w:rPr>
          <w:lang w:val="sr-Cyrl-BA"/>
        </w:rPr>
        <w:t xml:space="preserve"> </w:t>
      </w:r>
      <w:proofErr w:type="spellStart"/>
      <w:r w:rsidRPr="007F6DFB">
        <w:t>број</w:t>
      </w:r>
      <w:proofErr w:type="spellEnd"/>
      <w:r w:rsidRPr="007F6DFB">
        <w:t xml:space="preserve">: </w:t>
      </w:r>
      <w:r w:rsidRPr="007F6DFB">
        <w:rPr>
          <w:lang w:val="sr-Latn-CS"/>
        </w:rPr>
        <w:t>УД</w:t>
      </w:r>
      <w:r w:rsidR="002A6EE7">
        <w:rPr>
          <w:lang w:val="sr-Cyrl-CS"/>
        </w:rPr>
        <w:t>-</w:t>
      </w:r>
      <w:r w:rsidR="00CA738D">
        <w:t>1</w:t>
      </w:r>
      <w:r w:rsidR="00CA738D">
        <w:rPr>
          <w:lang/>
        </w:rPr>
        <w:t>387</w:t>
      </w:r>
      <w:r w:rsidR="00CA738D">
        <w:t>/2</w:t>
      </w:r>
      <w:r w:rsidR="00CA738D">
        <w:rPr>
          <w:lang/>
        </w:rPr>
        <w:t>6</w:t>
      </w:r>
      <w:r w:rsidR="0048781A">
        <w:rPr>
          <w:lang w:val="sr-Cyrl-CS"/>
        </w:rPr>
        <w:t xml:space="preserve"> од </w:t>
      </w:r>
      <w:r w:rsidR="00CA738D">
        <w:rPr>
          <w:lang/>
        </w:rPr>
        <w:t>5</w:t>
      </w:r>
      <w:r w:rsidR="00A66E78">
        <w:rPr>
          <w:lang w:val="sr-Cyrl-CS"/>
        </w:rPr>
        <w:t>.</w:t>
      </w:r>
      <w:r w:rsidR="0072143C">
        <w:rPr>
          <w:lang w:val="sr-Cyrl-CS"/>
        </w:rPr>
        <w:t xml:space="preserve"> ма</w:t>
      </w:r>
      <w:r w:rsidR="00CA738D">
        <w:rPr>
          <w:lang w:val="sr-Cyrl-CS"/>
        </w:rPr>
        <w:t>ја 2026</w:t>
      </w:r>
      <w:r w:rsidRPr="007F6DFB">
        <w:rPr>
          <w:lang w:val="sr-Cyrl-CS"/>
        </w:rPr>
        <w:t>. године</w:t>
      </w:r>
      <w:r w:rsidR="00325013">
        <w:rPr>
          <w:lang w:val="sr-Cyrl-CS"/>
        </w:rPr>
        <w:t>,</w:t>
      </w:r>
      <w:r w:rsidR="00BB0E58">
        <w:rPr>
          <w:lang w:val="sr-Cyrl-CS"/>
        </w:rPr>
        <w:t xml:space="preserve"> која се</w:t>
      </w:r>
      <w:r w:rsidR="00BB0E58">
        <w:rPr>
          <w:lang w:val="sr-Cyrl-BA"/>
        </w:rPr>
        <w:t xml:space="preserve"> налази</w:t>
      </w:r>
      <w:r w:rsidRPr="007F6DFB">
        <w:rPr>
          <w:lang w:val="sr-Cyrl-BA"/>
        </w:rPr>
        <w:t xml:space="preserve"> у прилогу ове Препоруке.</w:t>
      </w:r>
      <w:r w:rsidR="00BB0E58">
        <w:rPr>
          <w:lang w:val="sr-Cyrl-CS"/>
        </w:rPr>
        <w:t xml:space="preserve"> Остварени губитак</w:t>
      </w:r>
      <w:r w:rsidR="006F23A1" w:rsidRPr="007F6DFB">
        <w:rPr>
          <w:lang w:val="sr-Cyrl-CS"/>
        </w:rPr>
        <w:t xml:space="preserve"> А.Д. </w:t>
      </w:r>
      <w:r w:rsidR="006F23A1" w:rsidRPr="007F6DFB">
        <w:rPr>
          <w:lang w:val="sr-Latn-CS"/>
        </w:rPr>
        <w:t>„</w:t>
      </w:r>
      <w:r w:rsidR="006F23A1" w:rsidRPr="007F6DFB">
        <w:rPr>
          <w:lang w:val="sr-Cyrl-CS"/>
        </w:rPr>
        <w:t>Водовод и канализација</w:t>
      </w:r>
      <w:r w:rsidR="006F23A1" w:rsidRPr="007F6DFB">
        <w:rPr>
          <w:lang w:val="sr-Latn-CS"/>
        </w:rPr>
        <w:t>“</w:t>
      </w:r>
      <w:r w:rsidR="0072143C">
        <w:rPr>
          <w:lang w:val="sr-Cyrl-CS"/>
        </w:rPr>
        <w:t xml:space="preserve"> Бијељина исказан</w:t>
      </w:r>
      <w:r w:rsidR="006F23A1" w:rsidRPr="007F6DFB">
        <w:rPr>
          <w:lang w:val="sr-Cyrl-CS"/>
        </w:rPr>
        <w:t xml:space="preserve"> према Годишњем об</w:t>
      </w:r>
      <w:r w:rsidR="001D460A">
        <w:rPr>
          <w:lang w:val="sr-Cyrl-CS"/>
        </w:rPr>
        <w:t>р</w:t>
      </w:r>
      <w:r w:rsidR="00CA738D">
        <w:rPr>
          <w:lang w:val="sr-Cyrl-CS"/>
        </w:rPr>
        <w:t>ачуну пословања за пословну 2025</w:t>
      </w:r>
      <w:r w:rsidR="006F23A1" w:rsidRPr="007F6DFB">
        <w:rPr>
          <w:lang w:val="sr-Cyrl-CS"/>
        </w:rPr>
        <w:t>. годину у износу од</w:t>
      </w:r>
      <w:r w:rsidR="0048781A">
        <w:t xml:space="preserve"> </w:t>
      </w:r>
      <w:r w:rsidR="00CA738D">
        <w:rPr>
          <w:b/>
          <w:lang/>
        </w:rPr>
        <w:t>971.161</w:t>
      </w:r>
      <w:r w:rsidR="002A6EE7">
        <w:rPr>
          <w:b/>
        </w:rPr>
        <w:t>,00</w:t>
      </w:r>
      <w:r w:rsidR="00BB0E58" w:rsidRPr="002B0EC5">
        <w:rPr>
          <w:b/>
          <w:lang w:val="sr-Cyrl-CS"/>
        </w:rPr>
        <w:t xml:space="preserve"> КМ</w:t>
      </w:r>
      <w:r w:rsidR="00BB0E58">
        <w:rPr>
          <w:lang w:val="sr-Cyrl-CS"/>
        </w:rPr>
        <w:t xml:space="preserve"> покриће се из</w:t>
      </w:r>
      <w:r w:rsidR="00A66E78">
        <w:rPr>
          <w:lang w:val="sr-Cyrl-CS"/>
        </w:rPr>
        <w:t xml:space="preserve"> нераспоређене добити претходних година.</w:t>
      </w:r>
    </w:p>
    <w:p w:rsidR="006F2E7B" w:rsidRPr="007F6DFB" w:rsidRDefault="006F2E7B" w:rsidP="004514C4">
      <w:pPr>
        <w:ind w:right="-360"/>
        <w:jc w:val="both"/>
        <w:rPr>
          <w:lang w:val="sr-Cyrl-CS"/>
        </w:rPr>
      </w:pPr>
    </w:p>
    <w:p w:rsidR="00C15F36" w:rsidRPr="007F6DFB" w:rsidRDefault="00D339F6" w:rsidP="004514C4">
      <w:pPr>
        <w:ind w:right="-360"/>
        <w:jc w:val="center"/>
        <w:rPr>
          <w:lang w:val="sr-Latn-CS"/>
        </w:rPr>
      </w:pPr>
      <w:r w:rsidRPr="007F6DFB">
        <w:rPr>
          <w:lang w:val="sr-Latn-CS"/>
        </w:rPr>
        <w:t>II</w:t>
      </w:r>
    </w:p>
    <w:p w:rsidR="00FC2EA7" w:rsidRPr="007F6DFB" w:rsidRDefault="00CF7D94" w:rsidP="004514C4">
      <w:pPr>
        <w:jc w:val="both"/>
      </w:pPr>
      <w:proofErr w:type="spellStart"/>
      <w:r w:rsidRPr="007F6DFB">
        <w:t>Одбор</w:t>
      </w:r>
      <w:proofErr w:type="spellEnd"/>
      <w:r w:rsidRPr="007F6DFB">
        <w:t xml:space="preserve"> </w:t>
      </w:r>
      <w:proofErr w:type="spellStart"/>
      <w:r w:rsidRPr="007F6DFB">
        <w:t>за</w:t>
      </w:r>
      <w:proofErr w:type="spellEnd"/>
      <w:r w:rsidRPr="007F6DFB">
        <w:t xml:space="preserve"> </w:t>
      </w:r>
      <w:proofErr w:type="spellStart"/>
      <w:r w:rsidRPr="007F6DFB">
        <w:t>ревизију</w:t>
      </w:r>
      <w:proofErr w:type="spellEnd"/>
      <w:r w:rsidRPr="007F6DFB">
        <w:t xml:space="preserve"> </w:t>
      </w:r>
      <w:proofErr w:type="gramStart"/>
      <w:r w:rsidR="009C3D59" w:rsidRPr="007F6DFB">
        <w:rPr>
          <w:lang w:val="sr-Cyrl-CS"/>
        </w:rPr>
        <w:t>Друштва</w:t>
      </w:r>
      <w:r w:rsidR="009C3D59" w:rsidRPr="007F6DFB">
        <w:rPr>
          <w:lang w:val="sr-Cyrl-BA"/>
        </w:rPr>
        <w:t xml:space="preserve"> </w:t>
      </w:r>
      <w:r w:rsidRPr="007F6DFB">
        <w:rPr>
          <w:lang w:val="sr-Cyrl-BA"/>
        </w:rPr>
        <w:t xml:space="preserve"> прихвата</w:t>
      </w:r>
      <w:proofErr w:type="gramEnd"/>
      <w:r w:rsidRPr="007F6DFB">
        <w:rPr>
          <w:lang w:val="sr-Cyrl-BA"/>
        </w:rPr>
        <w:t xml:space="preserve"> предметну </w:t>
      </w:r>
      <w:proofErr w:type="spellStart"/>
      <w:r w:rsidRPr="007F6DFB">
        <w:t>Одлуку</w:t>
      </w:r>
      <w:proofErr w:type="spellEnd"/>
      <w:r w:rsidRPr="007F6DFB">
        <w:t xml:space="preserve"> о </w:t>
      </w:r>
      <w:proofErr w:type="spellStart"/>
      <w:r w:rsidR="00BB0E58">
        <w:t>покрићу</w:t>
      </w:r>
      <w:proofErr w:type="spellEnd"/>
      <w:r w:rsidR="00BB0E58">
        <w:t xml:space="preserve"> </w:t>
      </w:r>
      <w:proofErr w:type="spellStart"/>
      <w:r w:rsidR="00BB0E58">
        <w:t>губитка</w:t>
      </w:r>
      <w:proofErr w:type="spellEnd"/>
      <w:r w:rsidR="009C3D59" w:rsidRPr="007F6DFB">
        <w:t xml:space="preserve"> </w:t>
      </w:r>
      <w:r w:rsidR="009C3D59" w:rsidRPr="007F6DFB">
        <w:rPr>
          <w:lang w:val="sr-Cyrl-CS"/>
        </w:rPr>
        <w:t>Друштва</w:t>
      </w:r>
      <w:r w:rsidR="00BB0E58">
        <w:t xml:space="preserve"> </w:t>
      </w:r>
      <w:proofErr w:type="spellStart"/>
      <w:r w:rsidR="00BB0E58">
        <w:t>оствареног</w:t>
      </w:r>
      <w:proofErr w:type="spellEnd"/>
      <w:r w:rsidR="00CA738D">
        <w:t xml:space="preserve"> у 202</w:t>
      </w:r>
      <w:r w:rsidR="00CA738D">
        <w:rPr>
          <w:lang/>
        </w:rPr>
        <w:t>5</w:t>
      </w:r>
      <w:r w:rsidRPr="007F6DFB">
        <w:t xml:space="preserve">. </w:t>
      </w:r>
      <w:proofErr w:type="spellStart"/>
      <w:proofErr w:type="gramStart"/>
      <w:r w:rsidRPr="007F6DFB">
        <w:t>години</w:t>
      </w:r>
      <w:proofErr w:type="spellEnd"/>
      <w:proofErr w:type="gramEnd"/>
      <w:r w:rsidRPr="007F6DFB">
        <w:rPr>
          <w:lang w:val="sr-Cyrl-BA"/>
        </w:rPr>
        <w:t>,</w:t>
      </w:r>
      <w:r w:rsidRPr="007F6DFB">
        <w:t xml:space="preserve"> </w:t>
      </w:r>
      <w:r w:rsidRPr="007F6DFB">
        <w:rPr>
          <w:lang w:val="sr-Cyrl-BA"/>
        </w:rPr>
        <w:t xml:space="preserve">те </w:t>
      </w:r>
      <w:proofErr w:type="spellStart"/>
      <w:r w:rsidRPr="007F6DFB">
        <w:t>препоручује</w:t>
      </w:r>
      <w:proofErr w:type="spellEnd"/>
      <w:r w:rsidRPr="007F6DFB">
        <w:t xml:space="preserve"> </w:t>
      </w:r>
      <w:proofErr w:type="spellStart"/>
      <w:r w:rsidRPr="007F6DFB">
        <w:t>Надзорном</w:t>
      </w:r>
      <w:proofErr w:type="spellEnd"/>
      <w:r w:rsidRPr="007F6DFB">
        <w:t xml:space="preserve"> </w:t>
      </w:r>
      <w:proofErr w:type="spellStart"/>
      <w:r w:rsidRPr="007F6DFB">
        <w:t>одбору</w:t>
      </w:r>
      <w:proofErr w:type="spellEnd"/>
      <w:r w:rsidRPr="007F6DFB">
        <w:t xml:space="preserve"> </w:t>
      </w:r>
      <w:r w:rsidR="009C3D59" w:rsidRPr="007F6DFB">
        <w:rPr>
          <w:lang w:val="sr-Cyrl-CS"/>
        </w:rPr>
        <w:t>Друштва</w:t>
      </w:r>
      <w:r w:rsidR="0072143C">
        <w:rPr>
          <w:lang w:val="sr-Cyrl-BA"/>
        </w:rPr>
        <w:t xml:space="preserve"> да је</w:t>
      </w:r>
      <w:r w:rsidRPr="007F6DFB">
        <w:rPr>
          <w:lang w:val="sr-Cyrl-BA"/>
        </w:rPr>
        <w:t xml:space="preserve"> прихвати </w:t>
      </w:r>
      <w:r w:rsidRPr="007F6DFB">
        <w:t xml:space="preserve"> и </w:t>
      </w:r>
      <w:proofErr w:type="spellStart"/>
      <w:r w:rsidRPr="007F6DFB">
        <w:t>утв</w:t>
      </w:r>
      <w:proofErr w:type="spellEnd"/>
      <w:r w:rsidRPr="007F6DFB">
        <w:rPr>
          <w:lang w:val="sr-Cyrl-BA"/>
        </w:rPr>
        <w:t>рди</w:t>
      </w:r>
      <w:r w:rsidRPr="007F6DFB">
        <w:t xml:space="preserve"> </w:t>
      </w:r>
      <w:proofErr w:type="spellStart"/>
      <w:r w:rsidRPr="007F6DFB">
        <w:t>приједлог</w:t>
      </w:r>
      <w:proofErr w:type="spellEnd"/>
      <w:r w:rsidRPr="007F6DFB">
        <w:t xml:space="preserve"> </w:t>
      </w:r>
      <w:proofErr w:type="spellStart"/>
      <w:r w:rsidRPr="007F6DFB">
        <w:t>одлуке</w:t>
      </w:r>
      <w:proofErr w:type="spellEnd"/>
      <w:r w:rsidRPr="007F6DFB">
        <w:t xml:space="preserve"> о </w:t>
      </w:r>
      <w:proofErr w:type="spellStart"/>
      <w:r w:rsidR="00BB0E58">
        <w:t>покрићу</w:t>
      </w:r>
      <w:proofErr w:type="spellEnd"/>
      <w:r w:rsidR="00BB0E58">
        <w:t xml:space="preserve"> </w:t>
      </w:r>
      <w:proofErr w:type="spellStart"/>
      <w:r w:rsidR="00BB0E58">
        <w:t>губитка</w:t>
      </w:r>
      <w:proofErr w:type="spellEnd"/>
      <w:r w:rsidRPr="007F6DFB">
        <w:t xml:space="preserve"> </w:t>
      </w:r>
      <w:proofErr w:type="spellStart"/>
      <w:r w:rsidR="006F23A1" w:rsidRPr="007F6DFB">
        <w:t>Друштва</w:t>
      </w:r>
      <w:proofErr w:type="spellEnd"/>
      <w:r w:rsidR="00BB0E58">
        <w:t xml:space="preserve"> </w:t>
      </w:r>
      <w:proofErr w:type="spellStart"/>
      <w:r w:rsidR="00BB0E58">
        <w:t>оствареног</w:t>
      </w:r>
      <w:proofErr w:type="spellEnd"/>
      <w:r w:rsidR="00CA738D">
        <w:t xml:space="preserve"> у 202</w:t>
      </w:r>
      <w:r w:rsidR="00CA738D">
        <w:rPr>
          <w:lang/>
        </w:rPr>
        <w:t>5</w:t>
      </w:r>
      <w:r w:rsidRPr="007F6DFB">
        <w:t xml:space="preserve">. </w:t>
      </w:r>
      <w:proofErr w:type="spellStart"/>
      <w:proofErr w:type="gramStart"/>
      <w:r w:rsidRPr="007F6DFB">
        <w:t>години</w:t>
      </w:r>
      <w:proofErr w:type="spellEnd"/>
      <w:proofErr w:type="gramEnd"/>
      <w:r w:rsidR="0072143C">
        <w:rPr>
          <w:lang w:val="sr-Cyrl-BA"/>
        </w:rPr>
        <w:t xml:space="preserve"> и</w:t>
      </w:r>
      <w:r w:rsidRPr="007F6DFB">
        <w:rPr>
          <w:lang w:val="sr-Cyrl-BA"/>
        </w:rPr>
        <w:t xml:space="preserve"> упути</w:t>
      </w:r>
      <w:r w:rsidR="0072143C">
        <w:rPr>
          <w:lang w:val="sr-Cyrl-BA"/>
        </w:rPr>
        <w:t xml:space="preserve"> га</w:t>
      </w:r>
      <w:r w:rsidRPr="007F6DFB">
        <w:rPr>
          <w:lang w:val="sr-Cyrl-BA"/>
        </w:rPr>
        <w:t xml:space="preserve"> Скупштини акционара </w:t>
      </w:r>
      <w:r w:rsidR="009C3D59" w:rsidRPr="007F6DFB">
        <w:rPr>
          <w:lang w:val="sr-Cyrl-CS"/>
        </w:rPr>
        <w:t>Друштва</w:t>
      </w:r>
      <w:r w:rsidRPr="007F6DFB">
        <w:rPr>
          <w:lang w:val="sr-Cyrl-BA"/>
        </w:rPr>
        <w:t xml:space="preserve"> у даљу процедуру усвајања у складу са релевантним прописима и статутарним одредбама.</w:t>
      </w:r>
    </w:p>
    <w:p w:rsidR="006F2E7B" w:rsidRPr="007F6DFB" w:rsidRDefault="006F2E7B" w:rsidP="004514C4">
      <w:pPr>
        <w:ind w:right="-360"/>
        <w:jc w:val="both"/>
        <w:rPr>
          <w:lang w:val="sr-Cyrl-CS"/>
        </w:rPr>
      </w:pPr>
    </w:p>
    <w:p w:rsidR="00FC2EA7" w:rsidRPr="007F6DFB" w:rsidRDefault="00D339F6" w:rsidP="004514C4">
      <w:pPr>
        <w:ind w:right="-360"/>
        <w:jc w:val="center"/>
        <w:rPr>
          <w:lang w:val="sr-Latn-CS"/>
        </w:rPr>
      </w:pPr>
      <w:r w:rsidRPr="007F6DFB">
        <w:rPr>
          <w:lang w:val="sr-Latn-CS"/>
        </w:rPr>
        <w:t>III</w:t>
      </w:r>
    </w:p>
    <w:p w:rsidR="00952198" w:rsidRPr="004514C4" w:rsidRDefault="005521F7" w:rsidP="004514C4">
      <w:pPr>
        <w:ind w:right="-360"/>
        <w:jc w:val="both"/>
      </w:pPr>
      <w:r w:rsidRPr="007F6DFB">
        <w:rPr>
          <w:lang w:val="sr-Cyrl-CS"/>
        </w:rPr>
        <w:t>ЗАДУЖУЈЕ СЕ Управа Друштва за реализацију ове препоруке.</w:t>
      </w:r>
    </w:p>
    <w:p w:rsidR="00952198" w:rsidRPr="007F6DFB" w:rsidRDefault="00952198" w:rsidP="004514C4">
      <w:pPr>
        <w:ind w:right="-360"/>
        <w:jc w:val="both"/>
        <w:rPr>
          <w:lang w:val="sr-Cyrl-CS"/>
        </w:rPr>
      </w:pPr>
    </w:p>
    <w:p w:rsidR="004C3660" w:rsidRPr="00D339F6" w:rsidRDefault="00D339F6" w:rsidP="004514C4">
      <w:pPr>
        <w:ind w:right="-360"/>
        <w:jc w:val="center"/>
        <w:rPr>
          <w:lang w:val="sr-Latn-CS"/>
        </w:rPr>
      </w:pPr>
      <w:r w:rsidRPr="00D339F6">
        <w:rPr>
          <w:lang w:val="sr-Latn-CS"/>
        </w:rPr>
        <w:t>IV</w:t>
      </w:r>
    </w:p>
    <w:p w:rsidR="00513155" w:rsidRDefault="00C15F36" w:rsidP="004514C4">
      <w:pPr>
        <w:ind w:right="-360"/>
        <w:jc w:val="both"/>
        <w:rPr>
          <w:lang w:val="sr-Cyrl-CS"/>
        </w:rPr>
      </w:pPr>
      <w:r>
        <w:rPr>
          <w:lang w:val="sr-Cyrl-CS"/>
        </w:rPr>
        <w:t xml:space="preserve">Ова </w:t>
      </w:r>
      <w:r w:rsidR="005521F7">
        <w:rPr>
          <w:lang w:val="sr-Cyrl-CS"/>
        </w:rPr>
        <w:t>препорука</w:t>
      </w:r>
      <w:r w:rsidR="00513155">
        <w:rPr>
          <w:lang w:val="sr-Cyrl-CS"/>
        </w:rPr>
        <w:t xml:space="preserve"> ступа на снагу даном доношења </w:t>
      </w:r>
      <w:r w:rsidR="005521F7">
        <w:rPr>
          <w:lang w:val="sr-Cyrl-CS"/>
        </w:rPr>
        <w:t>и чини саставни дио приједлога Одлуке Управе Друшт</w:t>
      </w:r>
      <w:r w:rsidR="00BB0E58">
        <w:rPr>
          <w:lang w:val="sr-Cyrl-CS"/>
        </w:rPr>
        <w:t>ва о покрићу губитка</w:t>
      </w:r>
      <w:r w:rsidR="005521F7">
        <w:rPr>
          <w:lang w:val="sr-Cyrl-CS"/>
        </w:rPr>
        <w:t xml:space="preserve"> по Годишњем обрачуну за пословну 20</w:t>
      </w:r>
      <w:r w:rsidR="00CA738D">
        <w:rPr>
          <w:lang w:val="sr-Cyrl-CS"/>
        </w:rPr>
        <w:t>25</w:t>
      </w:r>
      <w:r w:rsidR="009A01F8">
        <w:rPr>
          <w:lang w:val="sr-Cyrl-CS"/>
        </w:rPr>
        <w:t>. годину број УД</w:t>
      </w:r>
      <w:r w:rsidR="002A6EE7">
        <w:rPr>
          <w:lang w:val="sr-Cyrl-CS"/>
        </w:rPr>
        <w:t>-</w:t>
      </w:r>
      <w:r w:rsidR="00CA738D">
        <w:t>1</w:t>
      </w:r>
      <w:r w:rsidR="00CA738D">
        <w:rPr>
          <w:lang/>
        </w:rPr>
        <w:t>387</w:t>
      </w:r>
      <w:r w:rsidR="00A66E78">
        <w:rPr>
          <w:lang w:val="sr-Cyrl-CS"/>
        </w:rPr>
        <w:t>/</w:t>
      </w:r>
      <w:r w:rsidR="00CA738D">
        <w:t>2</w:t>
      </w:r>
      <w:r w:rsidR="00CA738D">
        <w:rPr>
          <w:lang/>
        </w:rPr>
        <w:t>6</w:t>
      </w:r>
      <w:r w:rsidR="00A12FA0">
        <w:rPr>
          <w:lang w:val="sr-Cyrl-CS"/>
        </w:rPr>
        <w:t xml:space="preserve"> </w:t>
      </w:r>
      <w:r w:rsidR="002656D1">
        <w:rPr>
          <w:lang w:val="sr-Cyrl-CS"/>
        </w:rPr>
        <w:t xml:space="preserve">од </w:t>
      </w:r>
      <w:r w:rsidR="00CA738D">
        <w:rPr>
          <w:lang/>
        </w:rPr>
        <w:t>5</w:t>
      </w:r>
      <w:r w:rsidR="001D460A">
        <w:rPr>
          <w:lang w:val="sr-Cyrl-CS"/>
        </w:rPr>
        <w:t>.</w:t>
      </w:r>
      <w:r w:rsidR="002A6EE7">
        <w:t xml:space="preserve"> </w:t>
      </w:r>
      <w:r w:rsidR="001D460A">
        <w:rPr>
          <w:lang w:val="sr-Cyrl-CS"/>
        </w:rPr>
        <w:t>маја</w:t>
      </w:r>
      <w:r w:rsidR="00C23209">
        <w:rPr>
          <w:lang w:val="sr-Cyrl-CS"/>
        </w:rPr>
        <w:t xml:space="preserve"> </w:t>
      </w:r>
      <w:r w:rsidR="00CA738D">
        <w:rPr>
          <w:lang w:val="sr-Cyrl-CS"/>
        </w:rPr>
        <w:t>2026</w:t>
      </w:r>
      <w:r w:rsidR="002656D1">
        <w:rPr>
          <w:lang w:val="sr-Cyrl-CS"/>
        </w:rPr>
        <w:t>.</w:t>
      </w:r>
      <w:r w:rsidR="005521F7">
        <w:rPr>
          <w:lang w:val="sr-Cyrl-CS"/>
        </w:rPr>
        <w:t xml:space="preserve"> године.</w:t>
      </w:r>
    </w:p>
    <w:p w:rsidR="00952198" w:rsidRDefault="00952198" w:rsidP="004514C4">
      <w:pPr>
        <w:ind w:right="-360"/>
        <w:jc w:val="both"/>
        <w:rPr>
          <w:lang w:val="sr-Cyrl-CS"/>
        </w:rPr>
      </w:pPr>
    </w:p>
    <w:p w:rsidR="00952198" w:rsidRDefault="00952198" w:rsidP="004514C4">
      <w:pPr>
        <w:ind w:right="-360"/>
        <w:jc w:val="both"/>
        <w:rPr>
          <w:lang w:val="sr-Cyrl-CS"/>
        </w:rPr>
      </w:pPr>
    </w:p>
    <w:p w:rsidR="00952198" w:rsidRDefault="00952198" w:rsidP="004514C4">
      <w:pPr>
        <w:ind w:right="-360"/>
        <w:jc w:val="both"/>
        <w:rPr>
          <w:lang w:val="sr-Cyrl-CS"/>
        </w:rPr>
      </w:pPr>
    </w:p>
    <w:p w:rsidR="006F2E7B" w:rsidRPr="008166B0" w:rsidRDefault="00E514CB" w:rsidP="004514C4">
      <w:pPr>
        <w:ind w:right="-360"/>
        <w:rPr>
          <w:lang w:val="sr-Latn-CS"/>
        </w:rPr>
      </w:pPr>
      <w:r w:rsidRPr="00E514CB">
        <w:rPr>
          <w:b/>
          <w:noProof/>
        </w:rPr>
        <w:pict>
          <v:shape id="_x0000_s1037" type="#_x0000_t202" style="position:absolute;margin-left:300.75pt;margin-top:7.55pt;width:212.25pt;height:68.4pt;z-index:251657216" strokecolor="white">
            <v:textbox>
              <w:txbxContent>
                <w:p w:rsidR="005521F7" w:rsidRDefault="005521F7" w:rsidP="005521F7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5521F7" w:rsidRDefault="005521F7" w:rsidP="005521F7">
                  <w:pPr>
                    <w:jc w:val="center"/>
                    <w:rPr>
                      <w:lang w:val="sr-Cyrl-CS"/>
                    </w:rPr>
                  </w:pPr>
                </w:p>
                <w:p w:rsidR="005521F7" w:rsidRDefault="00394563" w:rsidP="001C1DCA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   </w:t>
                  </w:r>
                  <w:r w:rsidR="005326A0">
                    <w:rPr>
                      <w:lang w:val="sr-Cyrl-CS"/>
                    </w:rPr>
                    <w:t>_</w:t>
                  </w:r>
                  <w:r w:rsidR="00A12FA0">
                    <w:rPr>
                      <w:lang w:val="sr-Cyrl-CS"/>
                    </w:rPr>
                    <w:t>___________</w:t>
                  </w:r>
                  <w:r w:rsidR="005521F7">
                    <w:rPr>
                      <w:lang w:val="sr-Cyrl-CS"/>
                    </w:rPr>
                    <w:t>___________</w:t>
                  </w:r>
                  <w:r w:rsidR="001C1DCA">
                    <w:rPr>
                      <w:lang w:val="sr-Cyrl-CS"/>
                    </w:rPr>
                    <w:t>__</w:t>
                  </w:r>
                  <w:r>
                    <w:rPr>
                      <w:lang w:val="sr-Cyrl-CS"/>
                    </w:rPr>
                    <w:t>__</w:t>
                  </w:r>
                  <w:r w:rsidR="005326A0">
                    <w:rPr>
                      <w:lang w:val="sr-Cyrl-CS"/>
                    </w:rPr>
                    <w:t>___</w:t>
                  </w:r>
                </w:p>
                <w:p w:rsidR="005521F7" w:rsidRPr="005521F7" w:rsidRDefault="001D460A" w:rsidP="005521F7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 xml:space="preserve"> Кристина Миливојевић</w:t>
                  </w:r>
                  <w:r w:rsidR="005521F7" w:rsidRPr="005521F7">
                    <w:rPr>
                      <w:b/>
                      <w:i/>
                      <w:lang w:val="sr-Cyrl-CS"/>
                    </w:rPr>
                    <w:t>, дипл. ек.</w:t>
                  </w:r>
                </w:p>
              </w:txbxContent>
            </v:textbox>
          </v:shape>
        </w:pict>
      </w:r>
    </w:p>
    <w:p w:rsidR="00C15F36" w:rsidRPr="00E00CDD" w:rsidRDefault="000D32F4" w:rsidP="004514C4">
      <w:pPr>
        <w:ind w:right="-360"/>
        <w:rPr>
          <w:lang w:val="sr-Cyrl-CS"/>
        </w:rPr>
      </w:pPr>
      <w:r w:rsidRPr="008807D4">
        <w:rPr>
          <w:lang w:val="sr-Latn-CS"/>
        </w:rPr>
        <w:t>Број:</w:t>
      </w:r>
      <w:r w:rsidR="00B81DC5">
        <w:rPr>
          <w:lang w:val="sr-Cyrl-CS"/>
        </w:rPr>
        <w:t xml:space="preserve"> ОР-</w:t>
      </w:r>
      <w:r w:rsidR="00E00CDD">
        <w:rPr>
          <w:lang w:val="sr-Cyrl-CS"/>
        </w:rPr>
        <w:t>___</w:t>
      </w:r>
      <w:r w:rsidR="0023194A">
        <w:rPr>
          <w:lang w:val="sr-Latn-CS"/>
        </w:rPr>
        <w:t>_</w:t>
      </w:r>
      <w:r w:rsidR="00F372CD">
        <w:rPr>
          <w:lang w:val="sr-Latn-CS"/>
        </w:rPr>
        <w:t>_</w:t>
      </w:r>
      <w:r w:rsidR="00CA738D">
        <w:t>-</w:t>
      </w:r>
      <w:r w:rsidR="00CA738D">
        <w:rPr>
          <w:lang/>
        </w:rPr>
        <w:t>16</w:t>
      </w:r>
      <w:r w:rsidR="00CA738D">
        <w:rPr>
          <w:lang w:val="sr-Cyrl-CS"/>
        </w:rPr>
        <w:t>/26</w:t>
      </w:r>
    </w:p>
    <w:p w:rsidR="005521F7" w:rsidRDefault="002656D1" w:rsidP="004514C4">
      <w:pPr>
        <w:ind w:right="-360"/>
        <w:rPr>
          <w:lang w:val="sr-Cyrl-CS"/>
        </w:rPr>
      </w:pPr>
      <w:r>
        <w:rPr>
          <w:lang w:val="sr-Cyrl-CS"/>
        </w:rPr>
        <w:t xml:space="preserve">Дана, </w:t>
      </w:r>
      <w:r w:rsidR="00CA738D">
        <w:t>1</w:t>
      </w:r>
      <w:r w:rsidR="00CA738D">
        <w:rPr>
          <w:lang/>
        </w:rPr>
        <w:t>1</w:t>
      </w:r>
      <w:r w:rsidR="00E00CDD">
        <w:rPr>
          <w:lang w:val="sr-Latn-CS"/>
        </w:rPr>
        <w:t xml:space="preserve">. </w:t>
      </w:r>
      <w:r w:rsidR="001D460A">
        <w:rPr>
          <w:lang w:val="sr-Cyrl-CS"/>
        </w:rPr>
        <w:t>маја</w:t>
      </w:r>
      <w:r w:rsidR="008166B0">
        <w:rPr>
          <w:lang w:val="sr-Latn-CS"/>
        </w:rPr>
        <w:t xml:space="preserve"> </w:t>
      </w:r>
      <w:r w:rsidR="00CA738D">
        <w:rPr>
          <w:lang w:val="sr-Cyrl-CS"/>
        </w:rPr>
        <w:t>2026</w:t>
      </w:r>
      <w:r w:rsidR="005521F7">
        <w:rPr>
          <w:lang w:val="sr-Cyrl-CS"/>
        </w:rPr>
        <w:t>. године</w:t>
      </w:r>
    </w:p>
    <w:p w:rsidR="005521F7" w:rsidRPr="006F2E7B" w:rsidRDefault="005521F7" w:rsidP="004514C4">
      <w:pPr>
        <w:ind w:right="-360"/>
        <w:rPr>
          <w:lang w:val="sr-Cyrl-CS"/>
        </w:rPr>
      </w:pPr>
      <w:r>
        <w:rPr>
          <w:lang w:val="sr-Cyrl-CS"/>
        </w:rPr>
        <w:t>Бијељина</w:t>
      </w:r>
    </w:p>
    <w:sectPr w:rsidR="005521F7" w:rsidRPr="006F2E7B" w:rsidSect="004514C4">
      <w:pgSz w:w="12240" w:h="15840"/>
      <w:pgMar w:top="1350" w:right="1800" w:bottom="45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513AA"/>
    <w:multiLevelType w:val="hybridMultilevel"/>
    <w:tmpl w:val="3970CC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C15F36"/>
    <w:rsid w:val="000429C0"/>
    <w:rsid w:val="00047BE7"/>
    <w:rsid w:val="00077D26"/>
    <w:rsid w:val="000D32F4"/>
    <w:rsid w:val="000F325F"/>
    <w:rsid w:val="001438F9"/>
    <w:rsid w:val="00156A5C"/>
    <w:rsid w:val="001C1DCA"/>
    <w:rsid w:val="001D460A"/>
    <w:rsid w:val="0023194A"/>
    <w:rsid w:val="00233DB5"/>
    <w:rsid w:val="00244F7C"/>
    <w:rsid w:val="002656D1"/>
    <w:rsid w:val="002A6EE7"/>
    <w:rsid w:val="002C15FC"/>
    <w:rsid w:val="003060B0"/>
    <w:rsid w:val="00325013"/>
    <w:rsid w:val="00341BB5"/>
    <w:rsid w:val="00361843"/>
    <w:rsid w:val="00394563"/>
    <w:rsid w:val="003952B8"/>
    <w:rsid w:val="003A6F6F"/>
    <w:rsid w:val="003D29DA"/>
    <w:rsid w:val="003E2610"/>
    <w:rsid w:val="00427C5C"/>
    <w:rsid w:val="004514C4"/>
    <w:rsid w:val="0048781A"/>
    <w:rsid w:val="004903F3"/>
    <w:rsid w:val="004C3660"/>
    <w:rsid w:val="004F63C4"/>
    <w:rsid w:val="00513155"/>
    <w:rsid w:val="005326A0"/>
    <w:rsid w:val="005521F7"/>
    <w:rsid w:val="005569C9"/>
    <w:rsid w:val="005A4BCB"/>
    <w:rsid w:val="00604CD3"/>
    <w:rsid w:val="00626454"/>
    <w:rsid w:val="00660C45"/>
    <w:rsid w:val="006C000D"/>
    <w:rsid w:val="006F23A1"/>
    <w:rsid w:val="006F2E7B"/>
    <w:rsid w:val="0072143C"/>
    <w:rsid w:val="00763A34"/>
    <w:rsid w:val="007F6DFB"/>
    <w:rsid w:val="008166B0"/>
    <w:rsid w:val="00844F67"/>
    <w:rsid w:val="008807D4"/>
    <w:rsid w:val="00903D7B"/>
    <w:rsid w:val="00913EC8"/>
    <w:rsid w:val="00946900"/>
    <w:rsid w:val="00952198"/>
    <w:rsid w:val="00971E82"/>
    <w:rsid w:val="0099062D"/>
    <w:rsid w:val="009A01F8"/>
    <w:rsid w:val="009A0EDA"/>
    <w:rsid w:val="009C3D59"/>
    <w:rsid w:val="009D0256"/>
    <w:rsid w:val="00A0750D"/>
    <w:rsid w:val="00A12FA0"/>
    <w:rsid w:val="00A41525"/>
    <w:rsid w:val="00A61A9D"/>
    <w:rsid w:val="00A66E78"/>
    <w:rsid w:val="00B24227"/>
    <w:rsid w:val="00B43885"/>
    <w:rsid w:val="00B6499F"/>
    <w:rsid w:val="00B81DC5"/>
    <w:rsid w:val="00BB0E58"/>
    <w:rsid w:val="00C15F36"/>
    <w:rsid w:val="00C16EE1"/>
    <w:rsid w:val="00C23054"/>
    <w:rsid w:val="00C23209"/>
    <w:rsid w:val="00C43C5C"/>
    <w:rsid w:val="00CA21EF"/>
    <w:rsid w:val="00CA738D"/>
    <w:rsid w:val="00CF7D94"/>
    <w:rsid w:val="00D339F6"/>
    <w:rsid w:val="00D65A5A"/>
    <w:rsid w:val="00DC7495"/>
    <w:rsid w:val="00DE2A0C"/>
    <w:rsid w:val="00DF7EB2"/>
    <w:rsid w:val="00E00CDD"/>
    <w:rsid w:val="00E514CB"/>
    <w:rsid w:val="00EB70AD"/>
    <w:rsid w:val="00F10E50"/>
    <w:rsid w:val="00F372CD"/>
    <w:rsid w:val="00F95FDC"/>
    <w:rsid w:val="00FA06D4"/>
    <w:rsid w:val="00FC2EA7"/>
    <w:rsid w:val="00FC7D51"/>
    <w:rsid w:val="00FF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5F3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27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mitar_t</dc:creator>
  <cp:lastModifiedBy>Dusko Ristic</cp:lastModifiedBy>
  <cp:revision>2</cp:revision>
  <cp:lastPrinted>2017-04-25T07:31:00Z</cp:lastPrinted>
  <dcterms:created xsi:type="dcterms:W3CDTF">2026-05-08T08:03:00Z</dcterms:created>
  <dcterms:modified xsi:type="dcterms:W3CDTF">2026-05-08T08:03:00Z</dcterms:modified>
</cp:coreProperties>
</file>